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BB" w:rsidRDefault="00EA5A70" w:rsidP="00A303BB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A303BB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1</w:t>
      </w:r>
    </w:p>
    <w:p w:rsidR="00A303BB" w:rsidRDefault="00A303BB" w:rsidP="00A303BB">
      <w:pPr>
        <w:jc w:val="right"/>
        <w:rPr>
          <w:sz w:val="20"/>
          <w:szCs w:val="28"/>
        </w:rPr>
      </w:pPr>
    </w:p>
    <w:p w:rsidR="00B50D04" w:rsidRPr="00850EE5" w:rsidRDefault="00B50D04" w:rsidP="00B50D04">
      <w:pPr>
        <w:jc w:val="right"/>
        <w:rPr>
          <w:sz w:val="20"/>
          <w:szCs w:val="28"/>
        </w:rPr>
      </w:pPr>
    </w:p>
    <w:p w:rsidR="00B50D04" w:rsidRPr="00850EE5" w:rsidRDefault="00B50D04" w:rsidP="00B50D04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0EE5">
        <w:rPr>
          <w:b/>
          <w:sz w:val="28"/>
          <w:szCs w:val="28"/>
        </w:rPr>
        <w:t xml:space="preserve">Информационная справка </w:t>
      </w:r>
    </w:p>
    <w:p w:rsidR="00B50D04" w:rsidRDefault="00B50D04" w:rsidP="00B50D04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0EE5">
        <w:rPr>
          <w:b/>
          <w:sz w:val="28"/>
          <w:szCs w:val="28"/>
        </w:rPr>
        <w:t xml:space="preserve">о деятельности студенческих трудовых отрядов в Республике Татарстан </w:t>
      </w:r>
    </w:p>
    <w:p w:rsidR="00B50D04" w:rsidRPr="00A7615C" w:rsidRDefault="00B50D04" w:rsidP="00B50D04">
      <w:pPr>
        <w:spacing w:line="360" w:lineRule="auto"/>
        <w:ind w:firstLine="567"/>
        <w:jc w:val="center"/>
        <w:rPr>
          <w:b/>
          <w:sz w:val="16"/>
          <w:szCs w:val="28"/>
        </w:rPr>
      </w:pPr>
    </w:p>
    <w:p w:rsidR="00B50D04" w:rsidRPr="00A7615C" w:rsidRDefault="00B50D04" w:rsidP="00FC2DF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7615C">
        <w:rPr>
          <w:sz w:val="28"/>
          <w:szCs w:val="28"/>
        </w:rPr>
        <w:t>Движение студенческих трудовых отрядов вс</w:t>
      </w:r>
      <w:r w:rsidR="00404902">
        <w:rPr>
          <w:sz w:val="28"/>
          <w:szCs w:val="28"/>
        </w:rPr>
        <w:t>егда было и остается постоянным достойным</w:t>
      </w:r>
      <w:r w:rsidRPr="00A7615C">
        <w:rPr>
          <w:sz w:val="28"/>
          <w:szCs w:val="28"/>
        </w:rPr>
        <w:t xml:space="preserve"> партнером государства в реализации республиканских, федеральных,  международных программ и проектов.</w:t>
      </w:r>
      <w:r w:rsidRPr="00A7615C">
        <w:rPr>
          <w:color w:val="000000"/>
          <w:sz w:val="28"/>
          <w:szCs w:val="28"/>
        </w:rPr>
        <w:t xml:space="preserve"> Современные условия развития экономики значительно повышают требования к уровню подготовки выпускников учебных заведений. В связи с этим трудовые отряды приобретают крайне </w:t>
      </w:r>
      <w:proofErr w:type="gramStart"/>
      <w:r w:rsidRPr="00A7615C">
        <w:rPr>
          <w:color w:val="000000"/>
          <w:sz w:val="28"/>
          <w:szCs w:val="28"/>
        </w:rPr>
        <w:t>важное значение</w:t>
      </w:r>
      <w:proofErr w:type="gramEnd"/>
      <w:r w:rsidRPr="00A7615C">
        <w:rPr>
          <w:color w:val="000000"/>
          <w:sz w:val="28"/>
          <w:szCs w:val="28"/>
        </w:rPr>
        <w:t xml:space="preserve"> в становлении будущего специалиста, формируя в нем профессиональные компетенции, воспитывая его важнейшие качества: упорство, трудолюбие, умение созидать, ст</w:t>
      </w:r>
      <w:r w:rsidR="00404902">
        <w:rPr>
          <w:color w:val="000000"/>
          <w:sz w:val="28"/>
          <w:szCs w:val="28"/>
        </w:rPr>
        <w:t>ремление быть полезным обществу</w:t>
      </w:r>
      <w:r w:rsidRPr="00A7615C">
        <w:rPr>
          <w:color w:val="000000"/>
          <w:sz w:val="28"/>
          <w:szCs w:val="28"/>
        </w:rPr>
        <w:t xml:space="preserve"> и</w:t>
      </w:r>
      <w:r w:rsidR="00404902">
        <w:rPr>
          <w:color w:val="000000"/>
          <w:sz w:val="28"/>
          <w:szCs w:val="28"/>
        </w:rPr>
        <w:t>,</w:t>
      </w:r>
      <w:r w:rsidRPr="00A7615C">
        <w:rPr>
          <w:color w:val="000000"/>
          <w:sz w:val="28"/>
          <w:szCs w:val="28"/>
        </w:rPr>
        <w:t xml:space="preserve"> конечно, быть социально активным гражданином и патриотом своей страны.</w:t>
      </w:r>
    </w:p>
    <w:p w:rsidR="00B50D04" w:rsidRPr="00A7615C" w:rsidRDefault="00B50D04" w:rsidP="00FC2DF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7615C">
        <w:rPr>
          <w:color w:val="000000"/>
          <w:sz w:val="28"/>
          <w:szCs w:val="28"/>
        </w:rPr>
        <w:t>Указом Прези</w:t>
      </w:r>
      <w:r w:rsidR="00404902">
        <w:rPr>
          <w:color w:val="000000"/>
          <w:sz w:val="28"/>
          <w:szCs w:val="28"/>
        </w:rPr>
        <w:t xml:space="preserve">дента Российской Федерации В.В.Путина </w:t>
      </w:r>
      <w:r w:rsidRPr="00A7615C">
        <w:rPr>
          <w:color w:val="000000"/>
          <w:sz w:val="28"/>
          <w:szCs w:val="28"/>
        </w:rPr>
        <w:t xml:space="preserve">от 22.03.2015 </w:t>
      </w:r>
      <w:r w:rsidR="00404902" w:rsidRPr="00A7615C">
        <w:rPr>
          <w:color w:val="000000"/>
          <w:sz w:val="28"/>
          <w:szCs w:val="28"/>
        </w:rPr>
        <w:t xml:space="preserve">№ 086 </w:t>
      </w:r>
      <w:r w:rsidRPr="00A7615C">
        <w:rPr>
          <w:color w:val="000000"/>
          <w:sz w:val="28"/>
          <w:szCs w:val="28"/>
        </w:rPr>
        <w:t>утвержден федеральный праздник – День Российских студенческих отрядов.</w:t>
      </w:r>
    </w:p>
    <w:p w:rsidR="00B50D04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311CF9">
        <w:rPr>
          <w:sz w:val="28"/>
          <w:szCs w:val="28"/>
        </w:rPr>
        <w:t>Студенческие отряды востребованы в ведущих отраслях экономики Татарстана: строительный комплекс, сельское, лесное  хозяйства, восстановление памятников культурного и исторического наследия, энергетика, сервис, экология, здравоохранение.</w:t>
      </w:r>
    </w:p>
    <w:p w:rsidR="00B50D04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E92756">
        <w:rPr>
          <w:sz w:val="28"/>
          <w:szCs w:val="28"/>
        </w:rPr>
        <w:t xml:space="preserve">Ежегодно более 11 тыс. студентов </w:t>
      </w:r>
      <w:r>
        <w:rPr>
          <w:sz w:val="28"/>
          <w:szCs w:val="28"/>
        </w:rPr>
        <w:t xml:space="preserve">Татарстана </w:t>
      </w:r>
      <w:r w:rsidRPr="00E92756">
        <w:rPr>
          <w:sz w:val="28"/>
          <w:szCs w:val="28"/>
        </w:rPr>
        <w:t>продолжают реализацию социально</w:t>
      </w:r>
      <w:r w:rsidR="00FC2DF8">
        <w:rPr>
          <w:sz w:val="28"/>
          <w:szCs w:val="28"/>
        </w:rPr>
        <w:t xml:space="preserve"> </w:t>
      </w:r>
      <w:r w:rsidRPr="00E92756">
        <w:rPr>
          <w:sz w:val="28"/>
          <w:szCs w:val="28"/>
        </w:rPr>
        <w:t>приоритетных и страт</w:t>
      </w:r>
      <w:r w:rsidR="00404902">
        <w:rPr>
          <w:sz w:val="28"/>
          <w:szCs w:val="28"/>
        </w:rPr>
        <w:t xml:space="preserve">егически </w:t>
      </w:r>
      <w:r w:rsidRPr="00E92756">
        <w:rPr>
          <w:sz w:val="28"/>
          <w:szCs w:val="28"/>
        </w:rPr>
        <w:t>важных проектов</w:t>
      </w:r>
      <w:r>
        <w:rPr>
          <w:sz w:val="28"/>
          <w:szCs w:val="28"/>
        </w:rPr>
        <w:t xml:space="preserve">. </w:t>
      </w:r>
      <w:r>
        <w:rPr>
          <w:sz w:val="28"/>
        </w:rPr>
        <w:t>К</w:t>
      </w:r>
      <w:r w:rsidRPr="00667E97">
        <w:rPr>
          <w:sz w:val="28"/>
        </w:rPr>
        <w:t xml:space="preserve">оличество участников и направлений деятельности  отрядов стабильно растет. </w:t>
      </w:r>
      <w:r w:rsidRPr="00667E97">
        <w:rPr>
          <w:sz w:val="28"/>
          <w:szCs w:val="28"/>
        </w:rPr>
        <w:t>В 2010 г</w:t>
      </w:r>
      <w:r>
        <w:rPr>
          <w:sz w:val="28"/>
          <w:szCs w:val="28"/>
        </w:rPr>
        <w:t>оду</w:t>
      </w:r>
      <w:r w:rsidRPr="00667E97">
        <w:rPr>
          <w:sz w:val="28"/>
          <w:szCs w:val="28"/>
        </w:rPr>
        <w:t xml:space="preserve"> в их составе  был</w:t>
      </w:r>
      <w:r>
        <w:rPr>
          <w:sz w:val="28"/>
          <w:szCs w:val="28"/>
        </w:rPr>
        <w:t>о трудоустроено 9136 человек,   в</w:t>
      </w:r>
      <w:r w:rsidRPr="00667E97">
        <w:rPr>
          <w:sz w:val="28"/>
          <w:szCs w:val="28"/>
        </w:rPr>
        <w:t xml:space="preserve"> 2012 г. – 10321,  2013 г. – 10976, </w:t>
      </w:r>
      <w:r>
        <w:rPr>
          <w:sz w:val="28"/>
          <w:szCs w:val="28"/>
        </w:rPr>
        <w:t xml:space="preserve"> </w:t>
      </w:r>
      <w:r w:rsidRPr="00667E97">
        <w:rPr>
          <w:sz w:val="28"/>
          <w:szCs w:val="28"/>
        </w:rPr>
        <w:t>2015 г.</w:t>
      </w:r>
      <w:r w:rsidRPr="00DA4A19">
        <w:rPr>
          <w:sz w:val="28"/>
          <w:szCs w:val="28"/>
        </w:rPr>
        <w:t xml:space="preserve"> </w:t>
      </w:r>
      <w:r w:rsidRPr="00667E97">
        <w:rPr>
          <w:sz w:val="28"/>
          <w:szCs w:val="28"/>
        </w:rPr>
        <w:t xml:space="preserve">– </w:t>
      </w:r>
      <w:r>
        <w:rPr>
          <w:sz w:val="28"/>
          <w:szCs w:val="28"/>
        </w:rPr>
        <w:t>11468, 2016г.-11660.</w:t>
      </w:r>
      <w:r w:rsidRPr="00667E97">
        <w:rPr>
          <w:sz w:val="28"/>
          <w:szCs w:val="28"/>
        </w:rPr>
        <w:t xml:space="preserve"> Республиканское движение </w:t>
      </w:r>
      <w:r w:rsidRPr="00667E97">
        <w:rPr>
          <w:sz w:val="28"/>
        </w:rPr>
        <w:t>студенческих отрядов</w:t>
      </w:r>
      <w:r w:rsidRPr="00667E97">
        <w:rPr>
          <w:sz w:val="28"/>
          <w:szCs w:val="28"/>
        </w:rPr>
        <w:t xml:space="preserve"> активно развивается в </w:t>
      </w:r>
      <w:r w:rsidR="00404902">
        <w:rPr>
          <w:sz w:val="28"/>
          <w:szCs w:val="28"/>
        </w:rPr>
        <w:t>гг</w:t>
      </w:r>
      <w:proofErr w:type="gramStart"/>
      <w:r w:rsidR="00404902">
        <w:rPr>
          <w:sz w:val="28"/>
          <w:szCs w:val="28"/>
        </w:rPr>
        <w:t>.К</w:t>
      </w:r>
      <w:proofErr w:type="gramEnd"/>
      <w:r w:rsidR="00404902">
        <w:rPr>
          <w:sz w:val="28"/>
          <w:szCs w:val="28"/>
        </w:rPr>
        <w:t>азань, Набережные Челны, Нижнекамск, Альметьевск, Заинск, Бугульма, Чистополь</w:t>
      </w:r>
      <w:r w:rsidRPr="00667E97">
        <w:rPr>
          <w:sz w:val="28"/>
          <w:szCs w:val="28"/>
        </w:rPr>
        <w:t>.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>Благодаря поддержке Правительства Республики Татарстан, профильных министерств, ведомств количество направлений  деятельности отрядов и количество участников стабильно растет. Трудовые отряды стали достойным подспорьем при реализации различных проектов в области: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lastRenderedPageBreak/>
        <w:t>- строительства Олимпийских сооружений в г. Сочи,  газоперерабатывающих станций на п-</w:t>
      </w:r>
      <w:proofErr w:type="spellStart"/>
      <w:r w:rsidRPr="00850EE5">
        <w:rPr>
          <w:sz w:val="28"/>
          <w:szCs w:val="28"/>
        </w:rPr>
        <w:t>ве</w:t>
      </w:r>
      <w:proofErr w:type="spellEnd"/>
      <w:r w:rsidRPr="00850EE5">
        <w:rPr>
          <w:sz w:val="28"/>
          <w:szCs w:val="28"/>
        </w:rPr>
        <w:t xml:space="preserve"> Ямал, возведения спортивных объектов </w:t>
      </w:r>
      <w:r w:rsidRPr="00850EE5">
        <w:rPr>
          <w:sz w:val="28"/>
          <w:szCs w:val="28"/>
          <w:lang w:val="en-US"/>
        </w:rPr>
        <w:t>XXVII</w:t>
      </w:r>
      <w:r w:rsidR="00404902">
        <w:rPr>
          <w:sz w:val="28"/>
          <w:szCs w:val="28"/>
        </w:rPr>
        <w:t xml:space="preserve"> Всемирной летней у</w:t>
      </w:r>
      <w:r w:rsidRPr="00850EE5">
        <w:rPr>
          <w:sz w:val="28"/>
          <w:szCs w:val="28"/>
        </w:rPr>
        <w:t>ниверсиады, нефтеперерабатывающего завода «</w:t>
      </w:r>
      <w:proofErr w:type="spellStart"/>
      <w:r w:rsidRPr="00850EE5">
        <w:rPr>
          <w:sz w:val="28"/>
          <w:szCs w:val="28"/>
        </w:rPr>
        <w:t>Танэко</w:t>
      </w:r>
      <w:proofErr w:type="spellEnd"/>
      <w:r w:rsidRPr="00850EE5">
        <w:rPr>
          <w:sz w:val="28"/>
          <w:szCs w:val="28"/>
        </w:rPr>
        <w:t>», многоквартирных жилых домов, больниц, школ, детских садов;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>- дорожного строительства  участка международной автомагистрали «Западная Европа - Западный</w:t>
      </w:r>
      <w:r w:rsidR="00404902">
        <w:rPr>
          <w:sz w:val="28"/>
          <w:szCs w:val="28"/>
        </w:rPr>
        <w:t xml:space="preserve"> Китай», </w:t>
      </w:r>
      <w:r w:rsidRPr="00850EE5">
        <w:rPr>
          <w:sz w:val="28"/>
          <w:szCs w:val="28"/>
        </w:rPr>
        <w:t>реконструкции Федеральной трассы М - 7;</w:t>
      </w:r>
    </w:p>
    <w:p w:rsidR="00B50D04" w:rsidRPr="00850EE5" w:rsidRDefault="00404902" w:rsidP="00FC2DF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здравоохранения: деятельность</w:t>
      </w:r>
      <w:r w:rsidR="00B50D04" w:rsidRPr="00850EE5">
        <w:rPr>
          <w:sz w:val="28"/>
          <w:szCs w:val="28"/>
        </w:rPr>
        <w:t xml:space="preserve"> медицинских отрядов в учреждениях стационарно-лечебного типа (РКБ, МКДЦ, ДРКБ и </w:t>
      </w:r>
      <w:proofErr w:type="spellStart"/>
      <w:r w:rsidR="00B50D04" w:rsidRPr="00850EE5">
        <w:rPr>
          <w:sz w:val="28"/>
          <w:szCs w:val="28"/>
        </w:rPr>
        <w:t>т</w:t>
      </w:r>
      <w:proofErr w:type="gramStart"/>
      <w:r w:rsidR="00B50D04" w:rsidRPr="00850EE5">
        <w:rPr>
          <w:sz w:val="28"/>
          <w:szCs w:val="28"/>
        </w:rPr>
        <w:t>.д</w:t>
      </w:r>
      <w:proofErr w:type="spellEnd"/>
      <w:proofErr w:type="gramEnd"/>
      <w:r w:rsidR="00B50D04" w:rsidRPr="00850EE5">
        <w:rPr>
          <w:sz w:val="28"/>
          <w:szCs w:val="28"/>
        </w:rPr>
        <w:t>);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 xml:space="preserve">- пассажирских перевозок: деятельность </w:t>
      </w:r>
      <w:proofErr w:type="gramStart"/>
      <w:r w:rsidRPr="00850EE5">
        <w:rPr>
          <w:sz w:val="28"/>
          <w:szCs w:val="28"/>
        </w:rPr>
        <w:t>отрядов проводников вагонов поездов дальнего следования</w:t>
      </w:r>
      <w:proofErr w:type="gramEnd"/>
      <w:r w:rsidRPr="00850EE5">
        <w:rPr>
          <w:sz w:val="28"/>
          <w:szCs w:val="28"/>
        </w:rPr>
        <w:t xml:space="preserve"> в структуре ОАО «Российские железные дороги»;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>- сельского хозяйства: посев, уход, уборка урожая плодоовощных и зерновых культур;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>- лесного хозяйства:  благоустройство республиканского лесного фонда;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>- энергетики: деятельность специализированных отрядов на базе предприятий энергетической отрасли;</w:t>
      </w:r>
    </w:p>
    <w:p w:rsidR="00B50D04" w:rsidRPr="00850EE5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>- сохранения и восстановления памятников исторического наследия   острова – града «Свияжск» и древнего города Болгар;</w:t>
      </w:r>
    </w:p>
    <w:p w:rsidR="00B50D04" w:rsidRDefault="00B50D04" w:rsidP="00FC2DF8">
      <w:pPr>
        <w:spacing w:line="360" w:lineRule="auto"/>
        <w:ind w:firstLine="709"/>
        <w:jc w:val="both"/>
        <w:rPr>
          <w:sz w:val="28"/>
          <w:szCs w:val="28"/>
        </w:rPr>
      </w:pPr>
      <w:r w:rsidRPr="00850EE5">
        <w:rPr>
          <w:sz w:val="28"/>
          <w:szCs w:val="28"/>
        </w:rPr>
        <w:t xml:space="preserve">- сервисного обслуживания при подготовке, организации и проведении международных мероприятий, событий, симпозиумов, форумов и </w:t>
      </w:r>
      <w:proofErr w:type="spellStart"/>
      <w:r w:rsidRPr="00850EE5">
        <w:rPr>
          <w:sz w:val="28"/>
          <w:szCs w:val="28"/>
        </w:rPr>
        <w:t>т</w:t>
      </w:r>
      <w:proofErr w:type="gramStart"/>
      <w:r w:rsidRPr="00850EE5">
        <w:rPr>
          <w:sz w:val="28"/>
          <w:szCs w:val="28"/>
        </w:rPr>
        <w:t>.д</w:t>
      </w:r>
      <w:proofErr w:type="spellEnd"/>
      <w:proofErr w:type="gramEnd"/>
      <w:r>
        <w:rPr>
          <w:sz w:val="28"/>
          <w:szCs w:val="28"/>
        </w:rPr>
        <w:t>;</w:t>
      </w:r>
    </w:p>
    <w:p w:rsidR="00A303BB" w:rsidRDefault="00B50D04" w:rsidP="00FC2DF8">
      <w:pPr>
        <w:spacing w:line="360" w:lineRule="auto"/>
        <w:ind w:firstLine="709"/>
        <w:jc w:val="both"/>
        <w:rPr>
          <w:sz w:val="28"/>
        </w:rPr>
      </w:pPr>
      <w:r w:rsidRPr="00850EE5">
        <w:rPr>
          <w:sz w:val="28"/>
          <w:szCs w:val="28"/>
        </w:rPr>
        <w:t>- деятельности педагогических отрядов при реализации Республиканской программы организации отдыха, оздоровления, занятости детей и молодежи.</w:t>
      </w: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B50D04" w:rsidRDefault="00B50D04" w:rsidP="00A303BB">
      <w:pPr>
        <w:jc w:val="right"/>
        <w:rPr>
          <w:sz w:val="28"/>
        </w:rPr>
      </w:pPr>
    </w:p>
    <w:p w:rsidR="00A303BB" w:rsidRPr="00FC2DF8" w:rsidRDefault="00607817" w:rsidP="00A303BB">
      <w:pPr>
        <w:jc w:val="right"/>
        <w:rPr>
          <w:sz w:val="28"/>
        </w:rPr>
      </w:pPr>
      <w:r>
        <w:rPr>
          <w:sz w:val="28"/>
        </w:rPr>
        <w:br w:type="page"/>
      </w:r>
      <w:r w:rsidR="00A303BB" w:rsidRPr="00FC2DF8">
        <w:rPr>
          <w:sz w:val="28"/>
        </w:rPr>
        <w:lastRenderedPageBreak/>
        <w:t xml:space="preserve">Приложение </w:t>
      </w:r>
      <w:r w:rsidR="00EA5A70" w:rsidRPr="00FC2DF8">
        <w:rPr>
          <w:sz w:val="28"/>
        </w:rPr>
        <w:t>2</w:t>
      </w:r>
    </w:p>
    <w:p w:rsidR="00A303BB" w:rsidRPr="00FC2DF8" w:rsidRDefault="00A303BB" w:rsidP="00A303BB">
      <w:pPr>
        <w:jc w:val="right"/>
        <w:rPr>
          <w:sz w:val="28"/>
        </w:rPr>
      </w:pPr>
    </w:p>
    <w:p w:rsidR="00A303BB" w:rsidRPr="00FC2DF8" w:rsidRDefault="00A303BB" w:rsidP="00A303BB">
      <w:pPr>
        <w:jc w:val="center"/>
        <w:rPr>
          <w:sz w:val="28"/>
        </w:rPr>
      </w:pPr>
      <w:r w:rsidRPr="00FC2DF8">
        <w:rPr>
          <w:sz w:val="28"/>
        </w:rPr>
        <w:t xml:space="preserve">Потребность </w:t>
      </w:r>
    </w:p>
    <w:p w:rsidR="00A303BB" w:rsidRPr="00FC2DF8" w:rsidRDefault="00A303BB" w:rsidP="00A303BB">
      <w:pPr>
        <w:jc w:val="center"/>
        <w:rPr>
          <w:sz w:val="28"/>
        </w:rPr>
      </w:pPr>
      <w:r w:rsidRPr="00FC2DF8">
        <w:rPr>
          <w:sz w:val="28"/>
        </w:rPr>
        <w:t>в специализированных профильных  трудовых отрядах</w:t>
      </w:r>
    </w:p>
    <w:p w:rsidR="00A303BB" w:rsidRPr="00FC2DF8" w:rsidRDefault="00A303BB" w:rsidP="00A303BB">
      <w:pPr>
        <w:jc w:val="center"/>
        <w:rPr>
          <w:sz w:val="28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263"/>
        <w:gridCol w:w="1844"/>
        <w:gridCol w:w="1622"/>
        <w:gridCol w:w="1044"/>
        <w:gridCol w:w="1194"/>
        <w:gridCol w:w="1672"/>
      </w:tblGrid>
      <w:tr w:rsidR="00A303BB" w:rsidRPr="00FC2DF8" w:rsidTr="00A303B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>Наименование  предприятия/организации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>Профиль деятельности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>Количество человек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>Сроки работы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>Уровень з/платы в месяц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7"/>
                <w:szCs w:val="27"/>
              </w:rPr>
            </w:pPr>
            <w:r w:rsidRPr="00FC2DF8">
              <w:rPr>
                <w:sz w:val="27"/>
                <w:szCs w:val="27"/>
              </w:rPr>
              <w:t xml:space="preserve">Примечание </w:t>
            </w:r>
          </w:p>
        </w:tc>
      </w:tr>
      <w:tr w:rsidR="00A303BB" w:rsidRPr="00FC2DF8" w:rsidTr="00A303B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8"/>
              </w:rPr>
            </w:pPr>
            <w:r w:rsidRPr="00FC2DF8"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</w:tr>
      <w:tr w:rsidR="00A303BB" w:rsidRPr="00FC2DF8" w:rsidTr="00A303B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BB" w:rsidRPr="00FC2DF8" w:rsidRDefault="00A303BB">
            <w:pPr>
              <w:jc w:val="center"/>
              <w:rPr>
                <w:sz w:val="28"/>
              </w:rPr>
            </w:pPr>
            <w:r w:rsidRPr="00FC2DF8">
              <w:rPr>
                <w:sz w:val="28"/>
              </w:rPr>
              <w:t>..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BB" w:rsidRPr="00FC2DF8" w:rsidRDefault="00A303BB">
            <w:pPr>
              <w:jc w:val="center"/>
              <w:rPr>
                <w:sz w:val="28"/>
              </w:rPr>
            </w:pPr>
          </w:p>
        </w:tc>
      </w:tr>
    </w:tbl>
    <w:p w:rsidR="00A303BB" w:rsidRPr="00FC2DF8" w:rsidRDefault="00A303BB" w:rsidP="00A303BB">
      <w:pPr>
        <w:jc w:val="center"/>
        <w:rPr>
          <w:sz w:val="28"/>
        </w:rPr>
      </w:pPr>
    </w:p>
    <w:p w:rsidR="00A303BB" w:rsidRPr="00FC2DF8" w:rsidRDefault="00A303BB" w:rsidP="00A303BB">
      <w:pPr>
        <w:tabs>
          <w:tab w:val="left" w:pos="7548"/>
        </w:tabs>
        <w:rPr>
          <w:sz w:val="20"/>
          <w:szCs w:val="28"/>
        </w:rPr>
      </w:pPr>
    </w:p>
    <w:p w:rsidR="00A303BB" w:rsidRDefault="00A303BB" w:rsidP="00A303BB">
      <w:pPr>
        <w:tabs>
          <w:tab w:val="left" w:pos="7548"/>
        </w:tabs>
        <w:rPr>
          <w:sz w:val="20"/>
          <w:szCs w:val="28"/>
        </w:rPr>
      </w:pPr>
    </w:p>
    <w:p w:rsidR="00A303BB" w:rsidRDefault="00A303BB" w:rsidP="00A303BB">
      <w:pPr>
        <w:tabs>
          <w:tab w:val="left" w:pos="7548"/>
        </w:tabs>
        <w:rPr>
          <w:sz w:val="20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A303BB" w:rsidRDefault="00A303BB" w:rsidP="00A303BB">
      <w:pPr>
        <w:spacing w:line="360" w:lineRule="auto"/>
        <w:rPr>
          <w:b/>
          <w:bCs/>
          <w:sz w:val="32"/>
          <w:szCs w:val="28"/>
        </w:rPr>
      </w:pPr>
    </w:p>
    <w:p w:rsidR="00FC4249" w:rsidRPr="00F7281C" w:rsidRDefault="00FC4249">
      <w:pPr>
        <w:rPr>
          <w:szCs w:val="20"/>
        </w:rPr>
      </w:pPr>
    </w:p>
    <w:sectPr w:rsidR="00FC4249" w:rsidRPr="00F7281C" w:rsidSect="00281E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6599F"/>
    <w:multiLevelType w:val="hybridMultilevel"/>
    <w:tmpl w:val="AAAC2E68"/>
    <w:lvl w:ilvl="0" w:tplc="D56C2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BC1"/>
    <w:rsid w:val="00015EDD"/>
    <w:rsid w:val="00022384"/>
    <w:rsid w:val="00022A7C"/>
    <w:rsid w:val="0003407B"/>
    <w:rsid w:val="000407D9"/>
    <w:rsid w:val="000417D3"/>
    <w:rsid w:val="00041FA0"/>
    <w:rsid w:val="0005277F"/>
    <w:rsid w:val="0005784C"/>
    <w:rsid w:val="0007203B"/>
    <w:rsid w:val="000A070B"/>
    <w:rsid w:val="000A3EA5"/>
    <w:rsid w:val="000E03FD"/>
    <w:rsid w:val="000F2965"/>
    <w:rsid w:val="000F385F"/>
    <w:rsid w:val="00107E2E"/>
    <w:rsid w:val="00110E13"/>
    <w:rsid w:val="00122AA9"/>
    <w:rsid w:val="001623F2"/>
    <w:rsid w:val="0016379D"/>
    <w:rsid w:val="001805EE"/>
    <w:rsid w:val="00192EA3"/>
    <w:rsid w:val="001A0DF5"/>
    <w:rsid w:val="001A5DA0"/>
    <w:rsid w:val="001C222D"/>
    <w:rsid w:val="001D2F51"/>
    <w:rsid w:val="001E2EC1"/>
    <w:rsid w:val="001F294C"/>
    <w:rsid w:val="0020688B"/>
    <w:rsid w:val="00212A5E"/>
    <w:rsid w:val="00215D3B"/>
    <w:rsid w:val="002172E1"/>
    <w:rsid w:val="0022036D"/>
    <w:rsid w:val="00235430"/>
    <w:rsid w:val="00276877"/>
    <w:rsid w:val="00281EA8"/>
    <w:rsid w:val="00285CA3"/>
    <w:rsid w:val="002A3D43"/>
    <w:rsid w:val="002B7C9E"/>
    <w:rsid w:val="002C0413"/>
    <w:rsid w:val="003045CA"/>
    <w:rsid w:val="003101C8"/>
    <w:rsid w:val="00320E5F"/>
    <w:rsid w:val="00327395"/>
    <w:rsid w:val="0033628E"/>
    <w:rsid w:val="00340D85"/>
    <w:rsid w:val="0035248C"/>
    <w:rsid w:val="0037726F"/>
    <w:rsid w:val="00381C50"/>
    <w:rsid w:val="00391A12"/>
    <w:rsid w:val="00397C57"/>
    <w:rsid w:val="003B4FD1"/>
    <w:rsid w:val="003C382D"/>
    <w:rsid w:val="00404902"/>
    <w:rsid w:val="0042518F"/>
    <w:rsid w:val="004309B4"/>
    <w:rsid w:val="00443A0F"/>
    <w:rsid w:val="00453D5E"/>
    <w:rsid w:val="00460182"/>
    <w:rsid w:val="004653E6"/>
    <w:rsid w:val="00465637"/>
    <w:rsid w:val="00465D25"/>
    <w:rsid w:val="00481502"/>
    <w:rsid w:val="00486959"/>
    <w:rsid w:val="004D0340"/>
    <w:rsid w:val="004D09BE"/>
    <w:rsid w:val="004E4BD8"/>
    <w:rsid w:val="0051324A"/>
    <w:rsid w:val="00546A9B"/>
    <w:rsid w:val="0056628F"/>
    <w:rsid w:val="00594BC1"/>
    <w:rsid w:val="005C5973"/>
    <w:rsid w:val="005E586D"/>
    <w:rsid w:val="005F7218"/>
    <w:rsid w:val="00607817"/>
    <w:rsid w:val="006203CC"/>
    <w:rsid w:val="00621845"/>
    <w:rsid w:val="0063634B"/>
    <w:rsid w:val="006577A2"/>
    <w:rsid w:val="00663E18"/>
    <w:rsid w:val="00667DDF"/>
    <w:rsid w:val="00676491"/>
    <w:rsid w:val="00691BE3"/>
    <w:rsid w:val="00692276"/>
    <w:rsid w:val="00693872"/>
    <w:rsid w:val="0069396E"/>
    <w:rsid w:val="00694A0D"/>
    <w:rsid w:val="006A4E77"/>
    <w:rsid w:val="006C0A3D"/>
    <w:rsid w:val="006C24EC"/>
    <w:rsid w:val="006C4DE8"/>
    <w:rsid w:val="006F245F"/>
    <w:rsid w:val="007235C4"/>
    <w:rsid w:val="0075448E"/>
    <w:rsid w:val="00761101"/>
    <w:rsid w:val="00774BC9"/>
    <w:rsid w:val="00786A79"/>
    <w:rsid w:val="007953AE"/>
    <w:rsid w:val="007B44EC"/>
    <w:rsid w:val="007C7478"/>
    <w:rsid w:val="007D7D44"/>
    <w:rsid w:val="007E553B"/>
    <w:rsid w:val="007E7083"/>
    <w:rsid w:val="007F6D29"/>
    <w:rsid w:val="007F75CE"/>
    <w:rsid w:val="00832AF4"/>
    <w:rsid w:val="008419EE"/>
    <w:rsid w:val="008453C0"/>
    <w:rsid w:val="008631B7"/>
    <w:rsid w:val="00872986"/>
    <w:rsid w:val="00876D2E"/>
    <w:rsid w:val="00887FF4"/>
    <w:rsid w:val="008D4452"/>
    <w:rsid w:val="008E35D6"/>
    <w:rsid w:val="008E5E15"/>
    <w:rsid w:val="008F2A3E"/>
    <w:rsid w:val="008F2D53"/>
    <w:rsid w:val="00904F44"/>
    <w:rsid w:val="00922E40"/>
    <w:rsid w:val="00933398"/>
    <w:rsid w:val="00934DFC"/>
    <w:rsid w:val="009633B8"/>
    <w:rsid w:val="00965C56"/>
    <w:rsid w:val="009726E4"/>
    <w:rsid w:val="009C19B1"/>
    <w:rsid w:val="009C6653"/>
    <w:rsid w:val="009E3012"/>
    <w:rsid w:val="009E721B"/>
    <w:rsid w:val="009F6DA2"/>
    <w:rsid w:val="00A0131B"/>
    <w:rsid w:val="00A01860"/>
    <w:rsid w:val="00A02131"/>
    <w:rsid w:val="00A0390E"/>
    <w:rsid w:val="00A06BCE"/>
    <w:rsid w:val="00A2039B"/>
    <w:rsid w:val="00A2173C"/>
    <w:rsid w:val="00A2290D"/>
    <w:rsid w:val="00A303BB"/>
    <w:rsid w:val="00A32CCF"/>
    <w:rsid w:val="00A5203F"/>
    <w:rsid w:val="00A520E6"/>
    <w:rsid w:val="00A557D6"/>
    <w:rsid w:val="00A8283F"/>
    <w:rsid w:val="00A95836"/>
    <w:rsid w:val="00AA58AB"/>
    <w:rsid w:val="00AB705B"/>
    <w:rsid w:val="00AF1AD7"/>
    <w:rsid w:val="00B001C1"/>
    <w:rsid w:val="00B0701A"/>
    <w:rsid w:val="00B10B02"/>
    <w:rsid w:val="00B40F0F"/>
    <w:rsid w:val="00B50D04"/>
    <w:rsid w:val="00B81BDB"/>
    <w:rsid w:val="00B84140"/>
    <w:rsid w:val="00B929C9"/>
    <w:rsid w:val="00B97A45"/>
    <w:rsid w:val="00BA5BBA"/>
    <w:rsid w:val="00BB69B1"/>
    <w:rsid w:val="00BC19C7"/>
    <w:rsid w:val="00BD5F03"/>
    <w:rsid w:val="00BE2558"/>
    <w:rsid w:val="00BE5C61"/>
    <w:rsid w:val="00BE6B19"/>
    <w:rsid w:val="00BE7BCC"/>
    <w:rsid w:val="00BF088D"/>
    <w:rsid w:val="00C03C3B"/>
    <w:rsid w:val="00C11F56"/>
    <w:rsid w:val="00C1799D"/>
    <w:rsid w:val="00C236C8"/>
    <w:rsid w:val="00C53BAD"/>
    <w:rsid w:val="00C72C44"/>
    <w:rsid w:val="00C73FFD"/>
    <w:rsid w:val="00C87760"/>
    <w:rsid w:val="00CA311C"/>
    <w:rsid w:val="00CA337C"/>
    <w:rsid w:val="00CA3C48"/>
    <w:rsid w:val="00CA48E2"/>
    <w:rsid w:val="00CA4987"/>
    <w:rsid w:val="00CA5E87"/>
    <w:rsid w:val="00CB240A"/>
    <w:rsid w:val="00CC27B0"/>
    <w:rsid w:val="00CE3321"/>
    <w:rsid w:val="00CE4B31"/>
    <w:rsid w:val="00D005D5"/>
    <w:rsid w:val="00D04C84"/>
    <w:rsid w:val="00D160C9"/>
    <w:rsid w:val="00D24A67"/>
    <w:rsid w:val="00D2724A"/>
    <w:rsid w:val="00D33542"/>
    <w:rsid w:val="00D36BDA"/>
    <w:rsid w:val="00D36C64"/>
    <w:rsid w:val="00D40E3A"/>
    <w:rsid w:val="00D413BF"/>
    <w:rsid w:val="00D4270B"/>
    <w:rsid w:val="00D47DB3"/>
    <w:rsid w:val="00D5442F"/>
    <w:rsid w:val="00D658A0"/>
    <w:rsid w:val="00D77CD9"/>
    <w:rsid w:val="00D805A9"/>
    <w:rsid w:val="00D82A06"/>
    <w:rsid w:val="00D95EFF"/>
    <w:rsid w:val="00D9604C"/>
    <w:rsid w:val="00DA4C5E"/>
    <w:rsid w:val="00DA4F3F"/>
    <w:rsid w:val="00DB7749"/>
    <w:rsid w:val="00DC12D0"/>
    <w:rsid w:val="00E02F98"/>
    <w:rsid w:val="00E06893"/>
    <w:rsid w:val="00E1649E"/>
    <w:rsid w:val="00E32C07"/>
    <w:rsid w:val="00E56A16"/>
    <w:rsid w:val="00E64963"/>
    <w:rsid w:val="00E767A0"/>
    <w:rsid w:val="00E8237B"/>
    <w:rsid w:val="00E86E52"/>
    <w:rsid w:val="00E94EFA"/>
    <w:rsid w:val="00EA5A70"/>
    <w:rsid w:val="00EC118E"/>
    <w:rsid w:val="00EC31BF"/>
    <w:rsid w:val="00EC4A15"/>
    <w:rsid w:val="00EC66A6"/>
    <w:rsid w:val="00EC7D53"/>
    <w:rsid w:val="00F00861"/>
    <w:rsid w:val="00F02084"/>
    <w:rsid w:val="00F10244"/>
    <w:rsid w:val="00F111DF"/>
    <w:rsid w:val="00F55FFE"/>
    <w:rsid w:val="00F71609"/>
    <w:rsid w:val="00F722E5"/>
    <w:rsid w:val="00F7281C"/>
    <w:rsid w:val="00F82A8B"/>
    <w:rsid w:val="00F97CA1"/>
    <w:rsid w:val="00FA3C2C"/>
    <w:rsid w:val="00FB61A5"/>
    <w:rsid w:val="00FC1A94"/>
    <w:rsid w:val="00FC2DF8"/>
    <w:rsid w:val="00FC4249"/>
    <w:rsid w:val="00FC439F"/>
    <w:rsid w:val="00FC7789"/>
    <w:rsid w:val="00FD1266"/>
    <w:rsid w:val="00FE0148"/>
    <w:rsid w:val="00FE17A6"/>
    <w:rsid w:val="00FE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BC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0DF5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4"/>
    <w:uiPriority w:val="99"/>
    <w:rsid w:val="00676491"/>
    <w:rPr>
      <w:rFonts w:ascii="Times New Roman" w:hAnsi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676491"/>
    <w:pPr>
      <w:shd w:val="clear" w:color="auto" w:fill="FFFFFF"/>
      <w:spacing w:before="60" w:line="370" w:lineRule="exact"/>
    </w:pPr>
    <w:rPr>
      <w:rFonts w:eastAsia="Calibri"/>
      <w:sz w:val="26"/>
      <w:szCs w:val="26"/>
    </w:rPr>
  </w:style>
  <w:style w:type="character" w:customStyle="1" w:styleId="a5">
    <w:name w:val="Основной текст Знак"/>
    <w:basedOn w:val="a0"/>
    <w:uiPriority w:val="99"/>
    <w:semiHidden/>
    <w:rsid w:val="00676491"/>
    <w:rPr>
      <w:rFonts w:ascii="Times New Roman" w:eastAsia="Times New Roman" w:hAnsi="Times New Roman"/>
      <w:sz w:val="24"/>
      <w:szCs w:val="24"/>
    </w:rPr>
  </w:style>
  <w:style w:type="paragraph" w:styleId="a6">
    <w:name w:val="Body Text Indent"/>
    <w:basedOn w:val="a"/>
    <w:link w:val="a7"/>
    <w:uiPriority w:val="99"/>
    <w:semiHidden/>
    <w:unhideWhenUsed/>
    <w:rsid w:val="00EC4A1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C4A15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03C3B"/>
  </w:style>
  <w:style w:type="paragraph" w:customStyle="1" w:styleId="ConsPlusNormal">
    <w:name w:val="ConsPlusNormal"/>
    <w:uiPriority w:val="99"/>
    <w:rsid w:val="00A217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7F6D29"/>
    <w:rPr>
      <w:color w:val="0000FF"/>
      <w:u w:val="single"/>
    </w:rPr>
  </w:style>
  <w:style w:type="table" w:styleId="a9">
    <w:name w:val="Table Grid"/>
    <w:basedOn w:val="a1"/>
    <w:uiPriority w:val="59"/>
    <w:rsid w:val="00EC7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C42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BC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0DF5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4"/>
    <w:uiPriority w:val="99"/>
    <w:rsid w:val="00676491"/>
    <w:rPr>
      <w:rFonts w:ascii="Times New Roman" w:hAnsi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676491"/>
    <w:pPr>
      <w:shd w:val="clear" w:color="auto" w:fill="FFFFFF"/>
      <w:spacing w:before="60" w:line="370" w:lineRule="exact"/>
    </w:pPr>
    <w:rPr>
      <w:rFonts w:eastAsia="Calibri"/>
      <w:sz w:val="26"/>
      <w:szCs w:val="26"/>
    </w:rPr>
  </w:style>
  <w:style w:type="character" w:customStyle="1" w:styleId="a5">
    <w:name w:val="Основной текст Знак"/>
    <w:basedOn w:val="a0"/>
    <w:uiPriority w:val="99"/>
    <w:semiHidden/>
    <w:rsid w:val="00676491"/>
    <w:rPr>
      <w:rFonts w:ascii="Times New Roman" w:eastAsia="Times New Roman" w:hAnsi="Times New Roman"/>
      <w:sz w:val="24"/>
      <w:szCs w:val="24"/>
    </w:rPr>
  </w:style>
  <w:style w:type="paragraph" w:styleId="a6">
    <w:name w:val="Body Text Indent"/>
    <w:basedOn w:val="a"/>
    <w:link w:val="a7"/>
    <w:uiPriority w:val="99"/>
    <w:semiHidden/>
    <w:unhideWhenUsed/>
    <w:rsid w:val="00EC4A1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C4A15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03C3B"/>
  </w:style>
  <w:style w:type="paragraph" w:customStyle="1" w:styleId="ConsPlusNormal">
    <w:name w:val="ConsPlusNormal"/>
    <w:uiPriority w:val="99"/>
    <w:rsid w:val="00A217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7F6D29"/>
    <w:rPr>
      <w:color w:val="0000FF"/>
      <w:u w:val="single"/>
    </w:rPr>
  </w:style>
  <w:style w:type="table" w:styleId="a9">
    <w:name w:val="Table Grid"/>
    <w:basedOn w:val="a1"/>
    <w:uiPriority w:val="59"/>
    <w:rsid w:val="00EC7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C42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65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194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56642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292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063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0375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00440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ПО ДЕЛАМ МОЛОДЕЖИ, СПОРТУ И ТУРИЗМУ</vt:lpstr>
    </vt:vector>
  </TitlesOfParts>
  <Company>Krokoz™ Inc.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ДЕЛАМ МОЛОДЕЖИ, СПОРТУ И ТУРИЗМУ</dc:title>
  <dc:creator>User</dc:creator>
  <cp:lastModifiedBy>Дамир</cp:lastModifiedBy>
  <cp:revision>2</cp:revision>
  <cp:lastPrinted>2017-03-31T12:19:00Z</cp:lastPrinted>
  <dcterms:created xsi:type="dcterms:W3CDTF">2017-04-17T10:53:00Z</dcterms:created>
  <dcterms:modified xsi:type="dcterms:W3CDTF">2017-04-17T10:53:00Z</dcterms:modified>
</cp:coreProperties>
</file>